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42" w:rsidRDefault="00574042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C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  педсоветом                                 </w:t>
      </w:r>
      <w:r w:rsidR="00204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УТВЕРЖДАЮ</w:t>
      </w:r>
      <w:r w:rsidRPr="00FC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18DB" w:rsidRPr="00FC18DB" w:rsidRDefault="00FC18DB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                                                                       </w:t>
      </w:r>
      <w:r w:rsidR="00E93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04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заведующей </w:t>
      </w:r>
      <w:r w:rsidR="00E93877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proofErr w:type="spellStart"/>
      <w:r w:rsidR="00E9387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</w:t>
      </w:r>
      <w:r w:rsidR="00204DF6" w:rsidRPr="00204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4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«</w:t>
      </w:r>
      <w:proofErr w:type="spellStart"/>
      <w:r w:rsidR="00204DF6">
        <w:rPr>
          <w:rFonts w:ascii="Times New Roman" w:eastAsia="Times New Roman" w:hAnsi="Times New Roman" w:cs="Times New Roman"/>
          <w:sz w:val="24"/>
          <w:szCs w:val="24"/>
          <w:lang w:eastAsia="ru-RU"/>
        </w:rPr>
        <w:t>Улдуз</w:t>
      </w:r>
      <w:proofErr w:type="spellEnd"/>
      <w:r w:rsidR="00204DF6">
        <w:rPr>
          <w:rFonts w:ascii="Times New Roman" w:eastAsia="Times New Roman" w:hAnsi="Times New Roman" w:cs="Times New Roman"/>
          <w:sz w:val="24"/>
          <w:szCs w:val="24"/>
          <w:lang w:eastAsia="ru-RU"/>
        </w:rPr>
        <w:t>»________ Гасановой А.Н.</w:t>
      </w:r>
    </w:p>
    <w:p w:rsidR="00FC18DB" w:rsidRPr="00FC18DB" w:rsidRDefault="00FC18DB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</w:t>
      </w:r>
      <w:r w:rsidR="00E9387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августа 2016 г.  №1  </w:t>
      </w:r>
      <w:r w:rsidR="00E93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204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Приказ № 34 от 09.09.2016г.</w:t>
      </w:r>
    </w:p>
    <w:p w:rsidR="00BD74F8" w:rsidRPr="00BD74F8" w:rsidRDefault="00E93877" w:rsidP="00BD74F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</w:p>
    <w:p w:rsidR="00BD74F8" w:rsidRDefault="00BD74F8" w:rsidP="00FC18D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</w:p>
    <w:p w:rsidR="00FC18DB" w:rsidRPr="00FC18DB" w:rsidRDefault="00FC18DB" w:rsidP="00BD74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Порядок и основание перевода, отчисления и восстановления  воспитанников.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1. Основанием перевода воспитанника служит заявление родителей (законных представителей) о переводе.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2.  Перевод может быть организован по следующим направлениям: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перевод в другое дошкольное учреждение по личной инициативе родителей (законных представителей) воспитанника,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 перевод в другое дошкольное учреждение по заключению психолого-медико-педагогической комиссии,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 временный перевод в другое дошкольное учреждение (ремонтные работы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)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  Перевод  воспитанников в другую группу   осуществляется в течение года по предложению руководства  с получением письменного согласия родителей (законных представителей)  или   по заявлению родителей (законных представителей) при наличии свободных мест.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4. Перевод воспитанников в специальные (коррекционные) дошкольные образовательные организации осуществляется  по заключению </w:t>
      </w:r>
      <w:proofErr w:type="spell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психолого</w:t>
      </w:r>
      <w:proofErr w:type="spell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– </w:t>
      </w:r>
      <w:proofErr w:type="spellStart"/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медико</w:t>
      </w:r>
      <w:proofErr w:type="spell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– педагогической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комиссии  и с письменного согласия родителей (законных представителей).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5.  Временный перевод в другое дошкольное учреждение осуществляется на основании соглашения между дошкольными учреждениями.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  Перевод воспитанников закрепляется приказом заведующего о переводе.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7. Основанием для отчисления воспитанников из дошкольного учреждения может служить: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освоение образовательной программы в полном объеме (завершение обучения),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инициатива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другое учреждение,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обстоятельства, не зависящие от воли родителей (законных п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>редставителей) воспитанника и 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 в случае ликвидации дошкольного учреждения.</w:t>
      </w:r>
    </w:p>
    <w:p w:rsidR="00FC18DB" w:rsidRPr="00FC18DB" w:rsidRDefault="00FC18DB" w:rsidP="0084294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8. 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>Отчисление 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воспитанников закрепляется приказом  заведующего об отчислении.</w:t>
      </w:r>
    </w:p>
    <w:p w:rsidR="00FC18DB" w:rsidRPr="00FC18DB" w:rsidRDefault="00FC18DB" w:rsidP="0084294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9. За воспитанником ДОУ сохраняется место (возможность восстановления)  при условии наличия заявления на сохранение места в случаях: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  санаторно-курортного лечения,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болезни или карантина,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летнего оздоровительного периода,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 ежегодного отпуска родителей (законных представителей),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  на период перевода в специальные учреждения образования,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на период закрытия ДОУ на ремонтные и/или аварийные работы,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- иные уважительные причины по заявлению родителей (законных представителей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Другие случаи сохранения места за ребенком  оговариваются в договоре.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</w:p>
    <w:p w:rsidR="00BD74F8" w:rsidRDefault="00BD74F8" w:rsidP="00FC18D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BD74F8" w:rsidRDefault="00BD74F8" w:rsidP="00FC18D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BD74F8" w:rsidRDefault="00BD74F8" w:rsidP="00FC18D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sectPr w:rsidR="00BD74F8" w:rsidSect="003D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56974"/>
    <w:multiLevelType w:val="multilevel"/>
    <w:tmpl w:val="4134BFD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8DB"/>
    <w:rsid w:val="00015644"/>
    <w:rsid w:val="001C285A"/>
    <w:rsid w:val="00204DF6"/>
    <w:rsid w:val="002D524A"/>
    <w:rsid w:val="003D40B1"/>
    <w:rsid w:val="0040779A"/>
    <w:rsid w:val="00443967"/>
    <w:rsid w:val="00574042"/>
    <w:rsid w:val="006D456F"/>
    <w:rsid w:val="00751DF8"/>
    <w:rsid w:val="0084294E"/>
    <w:rsid w:val="0085410D"/>
    <w:rsid w:val="009A5FE9"/>
    <w:rsid w:val="00BD74F8"/>
    <w:rsid w:val="00C62ADD"/>
    <w:rsid w:val="00E93877"/>
    <w:rsid w:val="00FC1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8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12344</cp:lastModifiedBy>
  <cp:revision>2</cp:revision>
  <cp:lastPrinted>2018-11-02T08:17:00Z</cp:lastPrinted>
  <dcterms:created xsi:type="dcterms:W3CDTF">2019-02-27T09:39:00Z</dcterms:created>
  <dcterms:modified xsi:type="dcterms:W3CDTF">2019-02-27T09:39:00Z</dcterms:modified>
</cp:coreProperties>
</file>