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38" w:rsidRPr="003C7D85" w:rsidRDefault="00AA615A" w:rsidP="00AA615A">
      <w:pPr>
        <w:jc w:val="center"/>
        <w:rPr>
          <w:rFonts w:ascii="Franklin Gothic Medium" w:hAnsi="Franklin Gothic Medium"/>
          <w:color w:val="00B050"/>
          <w:sz w:val="96"/>
          <w:szCs w:val="96"/>
        </w:rPr>
      </w:pPr>
      <w:r w:rsidRPr="003C7D85">
        <w:rPr>
          <w:rFonts w:ascii="Franklin Gothic Medium" w:hAnsi="Franklin Gothic Medium"/>
          <w:color w:val="00B050"/>
          <w:sz w:val="96"/>
          <w:szCs w:val="96"/>
        </w:rPr>
        <w:t>РАСПИСАНИЕ ООД</w:t>
      </w:r>
    </w:p>
    <w:p w:rsidR="00AA615A" w:rsidRPr="003C7D85" w:rsidRDefault="00AA615A" w:rsidP="00AA615A">
      <w:pPr>
        <w:jc w:val="center"/>
        <w:rPr>
          <w:color w:val="244061" w:themeColor="accent1" w:themeShade="80"/>
          <w:sz w:val="52"/>
          <w:szCs w:val="52"/>
        </w:rPr>
      </w:pPr>
      <w:r w:rsidRPr="003C7D85">
        <w:rPr>
          <w:color w:val="244061" w:themeColor="accent1" w:themeShade="80"/>
          <w:sz w:val="52"/>
          <w:szCs w:val="52"/>
        </w:rPr>
        <w:t>СРЕДНЯЯ ГРУППА</w:t>
      </w:r>
    </w:p>
    <w:tbl>
      <w:tblPr>
        <w:tblStyle w:val="a3"/>
        <w:tblW w:w="0" w:type="auto"/>
        <w:tblInd w:w="-601" w:type="dxa"/>
        <w:tblLook w:val="04A0"/>
      </w:tblPr>
      <w:tblGrid>
        <w:gridCol w:w="5647"/>
        <w:gridCol w:w="4525"/>
      </w:tblGrid>
      <w:tr w:rsidR="00AA615A" w:rsidTr="009A4E61">
        <w:tc>
          <w:tcPr>
            <w:tcW w:w="5647" w:type="dxa"/>
          </w:tcPr>
          <w:p w:rsidR="00AA615A" w:rsidRPr="003C7D85" w:rsidRDefault="00AA615A" w:rsidP="00AA615A">
            <w:pPr>
              <w:jc w:val="center"/>
              <w:rPr>
                <w:rFonts w:ascii="Impact" w:hAnsi="Impact"/>
                <w:color w:val="C00000"/>
                <w:sz w:val="36"/>
                <w:szCs w:val="36"/>
              </w:rPr>
            </w:pPr>
            <w:r w:rsidRPr="003C7D85">
              <w:rPr>
                <w:rFonts w:ascii="Impact" w:hAnsi="Impact"/>
                <w:color w:val="C00000"/>
                <w:sz w:val="36"/>
                <w:szCs w:val="36"/>
              </w:rPr>
              <w:t>Понедельник</w:t>
            </w:r>
          </w:p>
          <w:p w:rsidR="00AA615A" w:rsidRPr="003C7D85" w:rsidRDefault="00AA615A" w:rsidP="00AA615A">
            <w:pPr>
              <w:pStyle w:val="a4"/>
              <w:numPr>
                <w:ilvl w:val="0"/>
                <w:numId w:val="6"/>
              </w:numPr>
              <w:jc w:val="center"/>
              <w:rPr>
                <w:color w:val="00B0F0"/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Художественно-эстетическое развитие (музыка).</w:t>
            </w:r>
          </w:p>
          <w:p w:rsidR="00AA615A" w:rsidRPr="003C7D85" w:rsidRDefault="00AA615A" w:rsidP="00AA615A">
            <w:pPr>
              <w:pStyle w:val="a4"/>
              <w:numPr>
                <w:ilvl w:val="0"/>
                <w:numId w:val="6"/>
              </w:numPr>
              <w:jc w:val="center"/>
              <w:rPr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Художественно-эстетическое развитие (лепка или аппликация)</w:t>
            </w:r>
          </w:p>
        </w:tc>
        <w:tc>
          <w:tcPr>
            <w:tcW w:w="4525" w:type="dxa"/>
          </w:tcPr>
          <w:p w:rsidR="00AA615A" w:rsidRPr="003C7D85" w:rsidRDefault="00AA615A" w:rsidP="00AA615A">
            <w:pPr>
              <w:jc w:val="center"/>
              <w:rPr>
                <w:rFonts w:ascii="Impact" w:hAnsi="Impact"/>
                <w:color w:val="C00000"/>
                <w:sz w:val="36"/>
                <w:szCs w:val="36"/>
              </w:rPr>
            </w:pPr>
            <w:r w:rsidRPr="003C7D85">
              <w:rPr>
                <w:rFonts w:ascii="Impact" w:hAnsi="Impact"/>
                <w:color w:val="C00000"/>
                <w:sz w:val="36"/>
                <w:szCs w:val="36"/>
              </w:rPr>
              <w:t>Вторник</w:t>
            </w:r>
          </w:p>
          <w:p w:rsidR="00AA615A" w:rsidRPr="003C7D85" w:rsidRDefault="00AA615A" w:rsidP="00AA615A">
            <w:pPr>
              <w:pStyle w:val="a4"/>
              <w:ind w:left="1080"/>
              <w:rPr>
                <w:color w:val="00B0F0"/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1.Познавательное развитие (ФЭМП).</w:t>
            </w:r>
          </w:p>
          <w:p w:rsidR="00AA615A" w:rsidRPr="003C7D85" w:rsidRDefault="00AA615A" w:rsidP="00AA615A">
            <w:pPr>
              <w:pStyle w:val="a4"/>
              <w:ind w:left="1080"/>
              <w:rPr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2.Физическое развитие (физкультура).</w:t>
            </w:r>
          </w:p>
        </w:tc>
      </w:tr>
      <w:tr w:rsidR="00AA615A" w:rsidTr="009A4E61">
        <w:tc>
          <w:tcPr>
            <w:tcW w:w="5647" w:type="dxa"/>
          </w:tcPr>
          <w:p w:rsidR="00AA615A" w:rsidRPr="003C7D85" w:rsidRDefault="00AA615A" w:rsidP="00AA615A">
            <w:pPr>
              <w:jc w:val="center"/>
              <w:rPr>
                <w:rFonts w:ascii="Impact" w:hAnsi="Impact"/>
                <w:color w:val="C00000"/>
                <w:sz w:val="36"/>
                <w:szCs w:val="36"/>
              </w:rPr>
            </w:pPr>
            <w:r w:rsidRPr="003C7D85">
              <w:rPr>
                <w:rFonts w:ascii="Impact" w:hAnsi="Impact"/>
                <w:color w:val="C00000"/>
                <w:sz w:val="36"/>
                <w:szCs w:val="36"/>
              </w:rPr>
              <w:t>Среда</w:t>
            </w:r>
          </w:p>
          <w:p w:rsidR="00AA615A" w:rsidRPr="003C7D85" w:rsidRDefault="003C7D85" w:rsidP="003C7D85">
            <w:pPr>
              <w:pStyle w:val="a4"/>
              <w:ind w:left="1080"/>
              <w:rPr>
                <w:color w:val="00B0F0"/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1.</w:t>
            </w:r>
            <w:r w:rsidR="00AA615A" w:rsidRPr="003C7D85">
              <w:rPr>
                <w:color w:val="00B0F0"/>
                <w:sz w:val="36"/>
                <w:szCs w:val="36"/>
              </w:rPr>
              <w:t>Речевое развитие (развитие речи)</w:t>
            </w:r>
          </w:p>
          <w:p w:rsidR="00AA615A" w:rsidRPr="003C7D85" w:rsidRDefault="003C7D85" w:rsidP="003C7D85">
            <w:pPr>
              <w:ind w:left="1080"/>
              <w:rPr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2.</w:t>
            </w:r>
            <w:r w:rsidR="00AA615A" w:rsidRPr="003C7D85">
              <w:rPr>
                <w:color w:val="00B0F0"/>
                <w:sz w:val="36"/>
                <w:szCs w:val="36"/>
              </w:rPr>
              <w:t>Физическое развитие (физкультура на воздухе).</w:t>
            </w:r>
          </w:p>
        </w:tc>
        <w:tc>
          <w:tcPr>
            <w:tcW w:w="4525" w:type="dxa"/>
          </w:tcPr>
          <w:p w:rsidR="00AA615A" w:rsidRPr="003C7D85" w:rsidRDefault="00AA615A" w:rsidP="00AA615A">
            <w:pPr>
              <w:jc w:val="center"/>
              <w:rPr>
                <w:rFonts w:ascii="Impact" w:hAnsi="Impact"/>
                <w:color w:val="C00000"/>
                <w:sz w:val="36"/>
                <w:szCs w:val="36"/>
              </w:rPr>
            </w:pPr>
            <w:r w:rsidRPr="003C7D85">
              <w:rPr>
                <w:rFonts w:ascii="Impact" w:hAnsi="Impact"/>
                <w:color w:val="C00000"/>
                <w:sz w:val="36"/>
                <w:szCs w:val="36"/>
              </w:rPr>
              <w:t>Четверг</w:t>
            </w:r>
          </w:p>
          <w:p w:rsidR="00AA615A" w:rsidRPr="003C7D85" w:rsidRDefault="00AA615A" w:rsidP="00AA615A">
            <w:pPr>
              <w:pStyle w:val="a4"/>
              <w:numPr>
                <w:ilvl w:val="0"/>
                <w:numId w:val="10"/>
              </w:numPr>
              <w:jc w:val="center"/>
              <w:rPr>
                <w:color w:val="00B0F0"/>
                <w:sz w:val="36"/>
                <w:szCs w:val="36"/>
              </w:rPr>
            </w:pPr>
            <w:proofErr w:type="gramStart"/>
            <w:r w:rsidRPr="003C7D85">
              <w:rPr>
                <w:color w:val="00B0F0"/>
                <w:sz w:val="36"/>
                <w:szCs w:val="36"/>
              </w:rPr>
              <w:t>Познавательное развитие (</w:t>
            </w:r>
            <w:proofErr w:type="spellStart"/>
            <w:r w:rsidRPr="003C7D85">
              <w:rPr>
                <w:color w:val="00B0F0"/>
                <w:sz w:val="36"/>
                <w:szCs w:val="36"/>
              </w:rPr>
              <w:t>ознак</w:t>
            </w:r>
            <w:proofErr w:type="spellEnd"/>
            <w:r w:rsidRPr="003C7D85">
              <w:rPr>
                <w:color w:val="00B0F0"/>
                <w:sz w:val="36"/>
                <w:szCs w:val="36"/>
              </w:rPr>
              <w:t>.</w:t>
            </w:r>
            <w:proofErr w:type="gramEnd"/>
            <w:r w:rsidRPr="003C7D85">
              <w:rPr>
                <w:color w:val="00B0F0"/>
                <w:sz w:val="36"/>
                <w:szCs w:val="36"/>
              </w:rPr>
              <w:t xml:space="preserve"> </w:t>
            </w:r>
            <w:proofErr w:type="gramStart"/>
            <w:r w:rsidRPr="003C7D85">
              <w:rPr>
                <w:color w:val="00B0F0"/>
                <w:sz w:val="36"/>
                <w:szCs w:val="36"/>
              </w:rPr>
              <w:t>С окружающим миром).</w:t>
            </w:r>
            <w:proofErr w:type="gramEnd"/>
          </w:p>
          <w:p w:rsidR="00AA615A" w:rsidRPr="003C7D85" w:rsidRDefault="00AA615A" w:rsidP="00AA615A">
            <w:pPr>
              <w:pStyle w:val="a4"/>
              <w:numPr>
                <w:ilvl w:val="0"/>
                <w:numId w:val="10"/>
              </w:numPr>
              <w:jc w:val="center"/>
              <w:rPr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Художественно-эстетическое развитие (музыка).</w:t>
            </w:r>
          </w:p>
        </w:tc>
      </w:tr>
      <w:tr w:rsidR="003C7D85" w:rsidTr="009A4E61">
        <w:trPr>
          <w:gridAfter w:val="1"/>
          <w:wAfter w:w="4525" w:type="dxa"/>
        </w:trPr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</w:tcPr>
          <w:p w:rsidR="003C7D85" w:rsidRPr="003C7D85" w:rsidRDefault="003C7D85" w:rsidP="003C7D85">
            <w:pPr>
              <w:jc w:val="center"/>
              <w:rPr>
                <w:rFonts w:ascii="Impact" w:hAnsi="Impact"/>
                <w:color w:val="C00000"/>
                <w:sz w:val="36"/>
                <w:szCs w:val="36"/>
              </w:rPr>
            </w:pPr>
            <w:r w:rsidRPr="003C7D85">
              <w:rPr>
                <w:rFonts w:ascii="Impact" w:hAnsi="Impact"/>
                <w:color w:val="C00000"/>
                <w:sz w:val="36"/>
                <w:szCs w:val="36"/>
              </w:rPr>
              <w:t>Пятница</w:t>
            </w:r>
          </w:p>
          <w:p w:rsidR="003C7D85" w:rsidRPr="003C7D85" w:rsidRDefault="003C7D85" w:rsidP="003C7D85">
            <w:pPr>
              <w:pStyle w:val="a4"/>
              <w:rPr>
                <w:color w:val="00B0F0"/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1.Художественно-эстетическое развитие (рисование).</w:t>
            </w:r>
          </w:p>
          <w:p w:rsidR="003C7D85" w:rsidRPr="003C7D85" w:rsidRDefault="003C7D85" w:rsidP="003C7D85">
            <w:pPr>
              <w:pStyle w:val="a4"/>
              <w:rPr>
                <w:sz w:val="36"/>
                <w:szCs w:val="36"/>
              </w:rPr>
            </w:pPr>
            <w:r w:rsidRPr="003C7D85">
              <w:rPr>
                <w:color w:val="00B0F0"/>
                <w:sz w:val="36"/>
                <w:szCs w:val="36"/>
              </w:rPr>
              <w:t>2.Физическое развитие (физкультура).</w:t>
            </w:r>
          </w:p>
        </w:tc>
      </w:tr>
    </w:tbl>
    <w:p w:rsidR="00AA615A" w:rsidRDefault="00AA615A"/>
    <w:sectPr w:rsidR="00AA615A" w:rsidSect="009A4E6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580"/>
    <w:multiLevelType w:val="hybridMultilevel"/>
    <w:tmpl w:val="AD263D02"/>
    <w:lvl w:ilvl="0" w:tplc="F6F6E38A">
      <w:start w:val="1"/>
      <w:numFmt w:val="decimal"/>
      <w:lvlText w:val="%1."/>
      <w:lvlJc w:val="left"/>
      <w:pPr>
        <w:ind w:left="1080" w:hanging="360"/>
      </w:pPr>
      <w:rPr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A6684E"/>
    <w:multiLevelType w:val="hybridMultilevel"/>
    <w:tmpl w:val="485EC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46C6C"/>
    <w:multiLevelType w:val="hybridMultilevel"/>
    <w:tmpl w:val="515E03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CE56AF"/>
    <w:multiLevelType w:val="hybridMultilevel"/>
    <w:tmpl w:val="66567F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646600"/>
    <w:multiLevelType w:val="hybridMultilevel"/>
    <w:tmpl w:val="A4CC8F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4467C1"/>
    <w:multiLevelType w:val="hybridMultilevel"/>
    <w:tmpl w:val="9190A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94E5C"/>
    <w:multiLevelType w:val="hybridMultilevel"/>
    <w:tmpl w:val="E362ACB2"/>
    <w:lvl w:ilvl="0" w:tplc="B6789696">
      <w:start w:val="1"/>
      <w:numFmt w:val="decimal"/>
      <w:lvlText w:val="%1."/>
      <w:lvlJc w:val="left"/>
      <w:pPr>
        <w:ind w:left="1069" w:hanging="360"/>
      </w:pPr>
      <w:rPr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353569DB"/>
    <w:multiLevelType w:val="hybridMultilevel"/>
    <w:tmpl w:val="7F149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B7236"/>
    <w:multiLevelType w:val="hybridMultilevel"/>
    <w:tmpl w:val="ACA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B06A5"/>
    <w:multiLevelType w:val="hybridMultilevel"/>
    <w:tmpl w:val="2D28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16FB5"/>
    <w:multiLevelType w:val="hybridMultilevel"/>
    <w:tmpl w:val="F57C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15A"/>
    <w:rsid w:val="003C7D85"/>
    <w:rsid w:val="008F4338"/>
    <w:rsid w:val="009A4E61"/>
    <w:rsid w:val="00AA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61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1CEE9-6699-4FD4-BB9C-CD06EC64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12344</cp:lastModifiedBy>
  <cp:revision>2</cp:revision>
  <dcterms:created xsi:type="dcterms:W3CDTF">2018-12-21T10:20:00Z</dcterms:created>
  <dcterms:modified xsi:type="dcterms:W3CDTF">2018-12-21T10:42:00Z</dcterms:modified>
</cp:coreProperties>
</file>